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F9A3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Иркутская область </w:t>
      </w:r>
    </w:p>
    <w:p w14:paraId="22BCB503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Муниципальное образование</w:t>
      </w:r>
    </w:p>
    <w:p w14:paraId="3C7902EA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«Тулунский район»</w:t>
      </w:r>
    </w:p>
    <w:p w14:paraId="0971A826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84C64D0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ДУМА</w:t>
      </w:r>
    </w:p>
    <w:p w14:paraId="55C46371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Тулунского муниципального района</w:t>
      </w:r>
    </w:p>
    <w:p w14:paraId="6A27C4C2" w14:textId="77777777" w:rsidR="00953C85" w:rsidRPr="00953C85" w:rsidRDefault="00953C85" w:rsidP="00953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седьмого созыва</w:t>
      </w:r>
    </w:p>
    <w:p w14:paraId="12B43719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6B26DC9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14:paraId="262A783C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65362D3" w14:textId="294D3708" w:rsidR="00953C85" w:rsidRPr="00953C85" w:rsidRDefault="00150DCA" w:rsidP="00953C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84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августа</w:t>
      </w:r>
      <w:r w:rsidR="00026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3C85" w:rsidRPr="0095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 г.</w:t>
      </w:r>
      <w:r w:rsidR="00953C85"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53C85"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53C85"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53C85" w:rsidRPr="0095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953C85"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53C85" w:rsidRPr="0095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026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953C85" w:rsidRPr="0095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A84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347</w:t>
      </w:r>
    </w:p>
    <w:p w14:paraId="08030801" w14:textId="77777777" w:rsidR="00953C85" w:rsidRPr="00953C85" w:rsidRDefault="00953C85" w:rsidP="00953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г.Тулун</w:t>
      </w:r>
    </w:p>
    <w:p w14:paraId="7756CF8C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4051DDF" w14:textId="77777777" w:rsidR="00150DCA" w:rsidRPr="00150DCA" w:rsidRDefault="00953C85" w:rsidP="00953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50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150DCA" w:rsidRPr="00150DCA">
        <w:rPr>
          <w:rFonts w:ascii="Times New Roman" w:hAnsi="Times New Roman" w:cs="Times New Roman"/>
          <w:b/>
          <w:sz w:val="28"/>
          <w:szCs w:val="28"/>
        </w:rPr>
        <w:t>и дополнений</w:t>
      </w:r>
      <w:r w:rsidR="00150DCA" w:rsidRPr="00150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CCD2BC0" w14:textId="3CD6DAF8" w:rsidR="00953C85" w:rsidRPr="00150DCA" w:rsidRDefault="00953C85" w:rsidP="00953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50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перечень </w:t>
      </w:r>
      <w:r w:rsidRPr="00150D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мероприятий </w:t>
      </w:r>
    </w:p>
    <w:p w14:paraId="261431C7" w14:textId="77777777" w:rsidR="00953C85" w:rsidRPr="00150DCA" w:rsidRDefault="00953C85" w:rsidP="00953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50D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проектов народных инициатив на 2022 год</w:t>
      </w:r>
    </w:p>
    <w:p w14:paraId="6FC66EA4" w14:textId="77777777" w:rsidR="00953C85" w:rsidRPr="00150DCA" w:rsidRDefault="00953C85" w:rsidP="00953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50D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Тулунского муниципального района»</w:t>
      </w:r>
    </w:p>
    <w:p w14:paraId="2A8F7121" w14:textId="77777777" w:rsidR="00953C85" w:rsidRPr="00953C85" w:rsidRDefault="00953C85" w:rsidP="00953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BF3DA06" w14:textId="7F218604" w:rsidR="00953C85" w:rsidRPr="00953C85" w:rsidRDefault="00953C85" w:rsidP="00953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Заслушав предложения Комитета по</w:t>
      </w:r>
      <w:r w:rsidR="00150DCA" w:rsidRPr="00150DCA">
        <w:rPr>
          <w:rFonts w:ascii="Times New Roman" w:hAnsi="Times New Roman"/>
          <w:sz w:val="28"/>
          <w:szCs w:val="28"/>
        </w:rPr>
        <w:t xml:space="preserve"> </w:t>
      </w:r>
      <w:r w:rsidR="00150DCA" w:rsidRPr="0010389D">
        <w:rPr>
          <w:rFonts w:ascii="Times New Roman" w:hAnsi="Times New Roman"/>
          <w:sz w:val="28"/>
          <w:szCs w:val="28"/>
        </w:rPr>
        <w:t>образованию</w:t>
      </w:r>
      <w:r w:rsidRPr="00953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Тулунского муниципального района о внесении изменений в перечень мероприятий проектов народных инициатив на 2022 год Тулунского муниципального района,  в соответствии со  </w:t>
      </w:r>
      <w:r w:rsidRPr="0095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ст.15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953C85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Уставом муниципального образования «Тулунский район», Дума Тулунского муниципального района,</w:t>
      </w:r>
    </w:p>
    <w:p w14:paraId="35000C9F" w14:textId="77777777" w:rsidR="00953C85" w:rsidRPr="00953C85" w:rsidRDefault="00953C85" w:rsidP="00953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F0ED93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РЕШИЛА:</w:t>
      </w:r>
    </w:p>
    <w:p w14:paraId="7ED71AFB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3315AF" w14:textId="409BB7C7" w:rsidR="00953C85" w:rsidRPr="00953C85" w:rsidRDefault="00953C85" w:rsidP="00953C8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C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Одобрить внесение изменений </w:t>
      </w:r>
      <w:r w:rsidR="00150D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дополнений </w:t>
      </w:r>
      <w:r w:rsidRPr="00953C85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перечень мероприятий проектов народных инициатив на 2022 год Тулунского муниципального района и</w:t>
      </w:r>
      <w:r w:rsidRPr="0095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перечень мероприятий проектов народных инициатив на 2022 год Тулунского муниципального района в новой редакции (прилагается).</w:t>
      </w:r>
    </w:p>
    <w:p w14:paraId="4BD38FD9" w14:textId="77777777" w:rsidR="00953C85" w:rsidRPr="00953C85" w:rsidRDefault="00953C85" w:rsidP="00953C85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</w:t>
      </w:r>
      <w:r w:rsidRPr="00953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3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14:paraId="0E42574B" w14:textId="77777777" w:rsidR="00953C85" w:rsidRPr="00953C85" w:rsidRDefault="00953C85" w:rsidP="00953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21B9B75" w14:textId="77777777" w:rsidR="00953C85" w:rsidRPr="00953C85" w:rsidRDefault="00953C85" w:rsidP="00953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827AEB9" w14:textId="77777777" w:rsidR="00953C85" w:rsidRPr="00953C85" w:rsidRDefault="00953C85" w:rsidP="00953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Думы </w:t>
      </w:r>
    </w:p>
    <w:p w14:paraId="4566B32B" w14:textId="128EC1FE" w:rsidR="00953C85" w:rsidRPr="00953C85" w:rsidRDefault="00953C85" w:rsidP="00953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Тулунского муниципального района                                         </w:t>
      </w:r>
      <w:r w:rsidRPr="00953C8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Сидоренко</w:t>
      </w:r>
      <w:r w:rsidRPr="00953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</w:p>
    <w:p w14:paraId="0FF448CC" w14:textId="77777777" w:rsidR="00953C85" w:rsidRPr="00953C85" w:rsidRDefault="00953C85" w:rsidP="00953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9997B39" w14:textId="77777777" w:rsidR="00953C85" w:rsidRPr="00953C85" w:rsidRDefault="00953C85" w:rsidP="00953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00190DA2" w14:textId="77777777" w:rsidR="00953C85" w:rsidRPr="00953C85" w:rsidRDefault="00953C85" w:rsidP="0095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FA240D" w14:textId="54BC7E0A" w:rsidR="00B0117A" w:rsidRDefault="00471B1A" w:rsidP="00576E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       </w:t>
      </w:r>
    </w:p>
    <w:p w14:paraId="5956693D" w14:textId="77777777" w:rsidR="00B0117A" w:rsidRDefault="00B0117A" w:rsidP="00576E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C74AF5" w14:textId="54CD58B0" w:rsidR="00471B1A" w:rsidRPr="00471B1A" w:rsidRDefault="00471B1A" w:rsidP="00471B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9934A4F" w14:textId="77777777" w:rsidR="00471B1A" w:rsidRPr="00471B1A" w:rsidRDefault="00471B1A" w:rsidP="00471B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 xml:space="preserve">к решению Думы Тулунского </w:t>
      </w:r>
    </w:p>
    <w:p w14:paraId="4296801B" w14:textId="77777777" w:rsidR="00471B1A" w:rsidRPr="00471B1A" w:rsidRDefault="00471B1A" w:rsidP="00471B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5789BC1F" w14:textId="0527B5EE" w:rsidR="00471B1A" w:rsidRPr="00471B1A" w:rsidRDefault="00576E63" w:rsidP="00A843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1B1A">
        <w:rPr>
          <w:rFonts w:ascii="Times New Roman" w:hAnsi="Times New Roman" w:cs="Times New Roman"/>
          <w:sz w:val="28"/>
          <w:szCs w:val="28"/>
        </w:rPr>
        <w:t xml:space="preserve">от  </w:t>
      </w:r>
      <w:r w:rsidR="00150DCA">
        <w:rPr>
          <w:rFonts w:ascii="Times New Roman" w:hAnsi="Times New Roman" w:cs="Times New Roman"/>
          <w:sz w:val="28"/>
          <w:szCs w:val="28"/>
        </w:rPr>
        <w:t xml:space="preserve"> </w:t>
      </w:r>
      <w:r w:rsidR="00A84342">
        <w:rPr>
          <w:rFonts w:ascii="Times New Roman" w:hAnsi="Times New Roman" w:cs="Times New Roman"/>
          <w:sz w:val="28"/>
          <w:szCs w:val="28"/>
        </w:rPr>
        <w:t>10.08.</w:t>
      </w:r>
      <w:r w:rsidR="00410B28">
        <w:rPr>
          <w:rFonts w:ascii="Times New Roman" w:hAnsi="Times New Roman" w:cs="Times New Roman"/>
          <w:sz w:val="28"/>
          <w:szCs w:val="28"/>
        </w:rPr>
        <w:t xml:space="preserve">2022 </w:t>
      </w:r>
      <w:r w:rsidR="00471B1A" w:rsidRPr="00471B1A">
        <w:rPr>
          <w:rFonts w:ascii="Times New Roman" w:hAnsi="Times New Roman" w:cs="Times New Roman"/>
          <w:sz w:val="28"/>
          <w:szCs w:val="28"/>
        </w:rPr>
        <w:t>№</w:t>
      </w:r>
      <w:r w:rsidR="00471B1A">
        <w:rPr>
          <w:rFonts w:ascii="Times New Roman" w:hAnsi="Times New Roman" w:cs="Times New Roman"/>
          <w:sz w:val="28"/>
          <w:szCs w:val="28"/>
        </w:rPr>
        <w:t xml:space="preserve"> </w:t>
      </w:r>
      <w:r w:rsidR="00A84342">
        <w:rPr>
          <w:rFonts w:ascii="Times New Roman" w:hAnsi="Times New Roman" w:cs="Times New Roman"/>
          <w:sz w:val="28"/>
          <w:szCs w:val="28"/>
        </w:rPr>
        <w:t>347</w:t>
      </w:r>
    </w:p>
    <w:p w14:paraId="5A02D66A" w14:textId="77777777" w:rsidR="00471B1A" w:rsidRPr="00471B1A" w:rsidRDefault="00471B1A" w:rsidP="00953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b/>
          <w:bCs/>
          <w:sz w:val="28"/>
          <w:szCs w:val="28"/>
        </w:rPr>
        <w:t>Мероприятия перечня проектов народных инициатив на 2022 год</w:t>
      </w:r>
    </w:p>
    <w:p w14:paraId="39E88297" w14:textId="77777777" w:rsidR="00471B1A" w:rsidRPr="00471B1A" w:rsidRDefault="00471B1A" w:rsidP="00471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 </w:t>
      </w:r>
    </w:p>
    <w:p w14:paraId="27E6ABC8" w14:textId="77777777" w:rsidR="00471B1A" w:rsidRPr="00AA35A8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AA35A8">
        <w:rPr>
          <w:rFonts w:ascii="Times New Roman" w:hAnsi="Times New Roman" w:cs="Times New Roman"/>
          <w:sz w:val="28"/>
          <w:szCs w:val="28"/>
        </w:rPr>
        <w:t xml:space="preserve">В соответствии с Законом Иркутской области «Об областном бюджете на 2022 год и на плановый период 2023 и 2024 годов», в соответствии со ст. 15 Федерального закона от 6 октября 2003 года № 131-ФЗ «Об общих принципах организации местного самоуправления в Российской Федерации» и Законом Иркутской области от 3 ноября 2016 года №  96-ОЗ «О закреплении за сельскими поселениями Иркутской области вопросов местного значения», средства субсидии, распределенной бюджету муниципального образования «Тулунский район» на реализацию мероприятий перечня проектов народных инициатив в 2022 году в размере 9 996 236,56 руб., в том числе за счет средств областного бюджета 9 296 500,00 руб. и средств местного бюджета 699 736,56 руб. и плановый период 2023 и 2024 годов в размере 4 871 827,96 руб., в том числе за счет средств областного бюджета 4 530 800,00 руб. и средств местного бюджета 341 027,96 руб. направить в 2022 году на: </w:t>
      </w:r>
    </w:p>
    <w:p w14:paraId="5758D1B9" w14:textId="77777777" w:rsidR="00471B1A" w:rsidRPr="00AA35A8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> </w:t>
      </w:r>
    </w:p>
    <w:p w14:paraId="24786405" w14:textId="77777777" w:rsidR="006D5FCE" w:rsidRPr="00AA35A8" w:rsidRDefault="00471B1A" w:rsidP="006D5FCE">
      <w:pPr>
        <w:jc w:val="both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 xml:space="preserve">- </w:t>
      </w:r>
      <w:r w:rsidR="006D5FCE" w:rsidRPr="00AA35A8">
        <w:rPr>
          <w:rFonts w:ascii="Times New Roman" w:hAnsi="Times New Roman" w:cs="Times New Roman"/>
          <w:sz w:val="28"/>
          <w:szCs w:val="28"/>
        </w:rPr>
        <w:t>капитальный ремонт (частичная замена оконных блоков) в здании Муниципального общеобразовательного учреждения "Афанасьевская средняя общеобразовательная школа" в сумме 1 261 839,88 руб., в том числе:</w:t>
      </w:r>
    </w:p>
    <w:p w14:paraId="39A1EC4F" w14:textId="77777777" w:rsidR="006D5FCE" w:rsidRPr="00AA35A8" w:rsidRDefault="006D5FCE" w:rsidP="006D5FC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>за счет средств областного бюджета – 1 173 511,09 руб.;</w:t>
      </w:r>
    </w:p>
    <w:p w14:paraId="13F35A09" w14:textId="77777777" w:rsidR="006D5FCE" w:rsidRPr="00AA35A8" w:rsidRDefault="006D5FCE" w:rsidP="006D5FC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>за счет средств местного бюджета – 88 328,79 руб.;</w:t>
      </w:r>
    </w:p>
    <w:p w14:paraId="79D1BBBF" w14:textId="77777777" w:rsidR="006D5FCE" w:rsidRPr="00AA35A8" w:rsidRDefault="006D5FCE" w:rsidP="006D5FCE">
      <w:pPr>
        <w:overflowPunct w:val="0"/>
        <w:autoSpaceDE w:val="0"/>
        <w:autoSpaceDN w:val="0"/>
        <w:adjustRightInd w:val="0"/>
        <w:ind w:left="211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1C7C3A" w14:textId="4E5B65D3" w:rsidR="006D5FCE" w:rsidRPr="00AA35A8" w:rsidRDefault="006D5FCE" w:rsidP="006D5FCE">
      <w:pPr>
        <w:jc w:val="both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>- капитальный ремонт (частичная замена оконных блоков) в здании Муниципального общеобразовательного учреждения "Шерагульская средняя общеобразовательная школа" в сумме 1 261 479,75 руб., в том числе:</w:t>
      </w:r>
    </w:p>
    <w:p w14:paraId="25D6C85D" w14:textId="77777777" w:rsidR="006D5FCE" w:rsidRPr="00AA35A8" w:rsidRDefault="006D5FCE" w:rsidP="006D5FC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>за счет средств областного бюджета – 1 173 176,17 руб.;</w:t>
      </w:r>
    </w:p>
    <w:p w14:paraId="3BD16509" w14:textId="77777777" w:rsidR="006D5FCE" w:rsidRPr="00AA35A8" w:rsidRDefault="006D5FCE" w:rsidP="006D5FC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>за счет средств местного бюджета – 88 303,58 руб.;</w:t>
      </w:r>
    </w:p>
    <w:p w14:paraId="6B1DEE85" w14:textId="77777777" w:rsidR="006D5FCE" w:rsidRPr="00AA35A8" w:rsidRDefault="006D5FCE" w:rsidP="006D5FCE">
      <w:pPr>
        <w:overflowPunct w:val="0"/>
        <w:autoSpaceDE w:val="0"/>
        <w:autoSpaceDN w:val="0"/>
        <w:adjustRightInd w:val="0"/>
        <w:ind w:left="211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5465DD" w14:textId="235E412C" w:rsidR="006D5FCE" w:rsidRPr="00AA35A8" w:rsidRDefault="006D5FCE" w:rsidP="006D5FCE">
      <w:pPr>
        <w:jc w:val="both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>- капитальный ремонт (частичная замена оконных блоков) в здании Муниципального общеобразовательного учреждения "Бадарская средняя общеобразовательная школа" в сумме 1 262 249,00 руб., в том числе:</w:t>
      </w:r>
    </w:p>
    <w:p w14:paraId="1ED4D1BD" w14:textId="77777777" w:rsidR="006D5FCE" w:rsidRPr="00AA35A8" w:rsidRDefault="006D5FCE" w:rsidP="006D5FC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>за счет средств областного бюджета – 1 173 891,57 руб.;</w:t>
      </w:r>
    </w:p>
    <w:p w14:paraId="657EFC46" w14:textId="77777777" w:rsidR="006D5FCE" w:rsidRPr="00AA35A8" w:rsidRDefault="006D5FCE" w:rsidP="006D5FC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>за счет средств местного бюджета – 88 357,43 руб.;</w:t>
      </w:r>
    </w:p>
    <w:p w14:paraId="53A1079C" w14:textId="77777777" w:rsidR="006D5FCE" w:rsidRPr="00AA35A8" w:rsidRDefault="006D5FCE" w:rsidP="006D5FCE">
      <w:pPr>
        <w:overflowPunct w:val="0"/>
        <w:autoSpaceDE w:val="0"/>
        <w:autoSpaceDN w:val="0"/>
        <w:adjustRightInd w:val="0"/>
        <w:ind w:left="282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3ADC103" w14:textId="77777777" w:rsidR="006D5FCE" w:rsidRPr="00AA35A8" w:rsidRDefault="006D5FCE" w:rsidP="006D5FCE">
      <w:pPr>
        <w:jc w:val="both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lastRenderedPageBreak/>
        <w:t>- организация оснащения дошкольных образовательных учреждений и дошкольных групп общеобразовательных учреждений Тулунского муниципального района мягким инвентарем в сумме 1 200 000,00 руб., в том числе:</w:t>
      </w:r>
    </w:p>
    <w:p w14:paraId="1BD28C06" w14:textId="77777777" w:rsidR="006D5FCE" w:rsidRPr="00AA35A8" w:rsidRDefault="006D5FCE" w:rsidP="006D5FC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>за счет средств областного бюджета – 1 116 000,00 руб.;</w:t>
      </w:r>
    </w:p>
    <w:p w14:paraId="77528649" w14:textId="77777777" w:rsidR="006D5FCE" w:rsidRPr="00AA35A8" w:rsidRDefault="006D5FCE" w:rsidP="006D5FC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>за счет средств местного бюджета – 84 000,00 руб.;</w:t>
      </w:r>
    </w:p>
    <w:p w14:paraId="33F6A2FE" w14:textId="77777777" w:rsidR="006D5FCE" w:rsidRPr="00AA35A8" w:rsidRDefault="006D5FCE" w:rsidP="006D5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7C983" w14:textId="77777777" w:rsidR="006D5FCE" w:rsidRPr="00AA35A8" w:rsidRDefault="006D5FCE" w:rsidP="006D5FCE">
      <w:pPr>
        <w:jc w:val="both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>- организация оснащения образовательных учреждений Тулунского муниципального района технологическим и холодильным оборудованием, мебелью для пищеблоков в сумме 2 659 000,0 руб., в том числе:</w:t>
      </w:r>
    </w:p>
    <w:p w14:paraId="4C5A54E5" w14:textId="77777777" w:rsidR="006D5FCE" w:rsidRPr="00AA35A8" w:rsidRDefault="006D5FCE" w:rsidP="006D5FC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>за счет средств областного бюджета – 2 472 870,00 руб.;</w:t>
      </w:r>
    </w:p>
    <w:p w14:paraId="4077B8C5" w14:textId="77777777" w:rsidR="006D5FCE" w:rsidRPr="00AA35A8" w:rsidRDefault="006D5FCE" w:rsidP="006D5FC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>за счет средств местного бюджета – 186 130,00 руб.;</w:t>
      </w:r>
    </w:p>
    <w:p w14:paraId="4BF846C4" w14:textId="77777777" w:rsidR="006D5FCE" w:rsidRPr="00AA35A8" w:rsidRDefault="006D5FCE" w:rsidP="006D5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FA7F2" w14:textId="77777777" w:rsidR="006D5FCE" w:rsidRPr="00AA35A8" w:rsidRDefault="006D5FCE" w:rsidP="006D5FCE">
      <w:pPr>
        <w:jc w:val="both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>- приобретение и установка уличных детских и спортивных площадок, теневых навесов в дошкольных образовательных учреждениях Тулунского муниципального района (МДОУ «Журавлик» с. Бурхун и МДОУ «Ромашка» с. Мугун, МДОУ «Уголек» д.Трактовое)  в сумме   1 601 667,93 руб., в том числе:</w:t>
      </w:r>
    </w:p>
    <w:p w14:paraId="699AA11D" w14:textId="2951DC41" w:rsidR="006D5FCE" w:rsidRPr="00AA35A8" w:rsidRDefault="006D5FCE" w:rsidP="006D5FC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>за счет средств областного бюджета – 1 489 551,17 руб.;</w:t>
      </w:r>
    </w:p>
    <w:p w14:paraId="6C23CA32" w14:textId="77777777" w:rsidR="006D5FCE" w:rsidRPr="00AA35A8" w:rsidRDefault="006D5FCE" w:rsidP="006D5FC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>за счет средств местного бюджета – 112 116,76 руб.;</w:t>
      </w:r>
    </w:p>
    <w:p w14:paraId="09650562" w14:textId="368B98F9" w:rsidR="00471B1A" w:rsidRPr="00AA35A8" w:rsidRDefault="00471B1A" w:rsidP="006D5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> </w:t>
      </w:r>
    </w:p>
    <w:p w14:paraId="038C46BD" w14:textId="77777777" w:rsidR="00471B1A" w:rsidRPr="00AA35A8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> - организация оснащения МКУ «СШ» Тулунского муниципального  района</w:t>
      </w:r>
      <w:r w:rsidR="003D3A89" w:rsidRPr="00AA35A8">
        <w:rPr>
          <w:rFonts w:ascii="Times New Roman" w:hAnsi="Times New Roman" w:cs="Times New Roman"/>
          <w:sz w:val="28"/>
          <w:szCs w:val="28"/>
        </w:rPr>
        <w:t>»</w:t>
      </w:r>
      <w:r w:rsidRPr="00AA35A8">
        <w:rPr>
          <w:rFonts w:ascii="Times New Roman" w:hAnsi="Times New Roman" w:cs="Times New Roman"/>
          <w:sz w:val="28"/>
          <w:szCs w:val="28"/>
        </w:rPr>
        <w:t xml:space="preserve"> спортивным инвентар</w:t>
      </w:r>
      <w:r w:rsidR="00936034" w:rsidRPr="00AA35A8">
        <w:rPr>
          <w:rFonts w:ascii="Times New Roman" w:hAnsi="Times New Roman" w:cs="Times New Roman"/>
          <w:sz w:val="28"/>
          <w:szCs w:val="28"/>
        </w:rPr>
        <w:t>ем и спортивной формой в сумме 4</w:t>
      </w:r>
      <w:r w:rsidRPr="00AA35A8">
        <w:rPr>
          <w:rFonts w:ascii="Times New Roman" w:hAnsi="Times New Roman" w:cs="Times New Roman"/>
          <w:sz w:val="28"/>
          <w:szCs w:val="28"/>
        </w:rPr>
        <w:t>50 000,0 руб., в том числе:</w:t>
      </w:r>
    </w:p>
    <w:p w14:paraId="378274BC" w14:textId="7656F21C" w:rsidR="00471B1A" w:rsidRPr="00AA35A8" w:rsidRDefault="00471B1A" w:rsidP="006D5FC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>за счет ср</w:t>
      </w:r>
      <w:r w:rsidR="003D3A89" w:rsidRPr="00AA35A8">
        <w:rPr>
          <w:rFonts w:ascii="Times New Roman" w:hAnsi="Times New Roman" w:cs="Times New Roman"/>
          <w:sz w:val="28"/>
          <w:szCs w:val="28"/>
        </w:rPr>
        <w:t>едств областного бюджета – 418 5</w:t>
      </w:r>
      <w:r w:rsidRPr="00AA35A8">
        <w:rPr>
          <w:rFonts w:ascii="Times New Roman" w:hAnsi="Times New Roman" w:cs="Times New Roman"/>
          <w:sz w:val="28"/>
          <w:szCs w:val="28"/>
        </w:rPr>
        <w:t>00,00 руб.;</w:t>
      </w:r>
    </w:p>
    <w:p w14:paraId="22C5335B" w14:textId="77777777" w:rsidR="00471B1A" w:rsidRPr="00AA35A8" w:rsidRDefault="00471B1A" w:rsidP="006D5FC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>за счет</w:t>
      </w:r>
      <w:r w:rsidR="003D3A89" w:rsidRPr="00AA35A8">
        <w:rPr>
          <w:rFonts w:ascii="Times New Roman" w:hAnsi="Times New Roman" w:cs="Times New Roman"/>
          <w:sz w:val="28"/>
          <w:szCs w:val="28"/>
        </w:rPr>
        <w:t xml:space="preserve"> средств местного бюджета – 31 5</w:t>
      </w:r>
      <w:r w:rsidRPr="00AA35A8">
        <w:rPr>
          <w:rFonts w:ascii="Times New Roman" w:hAnsi="Times New Roman" w:cs="Times New Roman"/>
          <w:sz w:val="28"/>
          <w:szCs w:val="28"/>
        </w:rPr>
        <w:t>00,00 руб.</w:t>
      </w:r>
    </w:p>
    <w:p w14:paraId="024FE27C" w14:textId="771CB4BD" w:rsidR="00471B1A" w:rsidRPr="00AA35A8" w:rsidRDefault="00936034" w:rsidP="006D5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 xml:space="preserve">- организация оснащения </w:t>
      </w:r>
      <w:r w:rsidR="00471B1A" w:rsidRPr="00AA35A8">
        <w:rPr>
          <w:rFonts w:ascii="Times New Roman" w:hAnsi="Times New Roman" w:cs="Times New Roman"/>
          <w:sz w:val="28"/>
          <w:szCs w:val="28"/>
        </w:rPr>
        <w:t>МКУ «СШ» Тулунского муниципального  района</w:t>
      </w:r>
      <w:r w:rsidR="003D3A89" w:rsidRPr="00AA35A8">
        <w:rPr>
          <w:rFonts w:ascii="Times New Roman" w:hAnsi="Times New Roman" w:cs="Times New Roman"/>
          <w:sz w:val="28"/>
          <w:szCs w:val="28"/>
        </w:rPr>
        <w:t>»</w:t>
      </w:r>
      <w:r w:rsidRPr="00AA35A8">
        <w:rPr>
          <w:rFonts w:ascii="Times New Roman" w:hAnsi="Times New Roman" w:cs="Times New Roman"/>
          <w:sz w:val="28"/>
          <w:szCs w:val="28"/>
        </w:rPr>
        <w:t xml:space="preserve"> звуковым оборудованием и хозяйственным инвентарем  в сумме 300 000,0 руб.,</w:t>
      </w:r>
    </w:p>
    <w:p w14:paraId="4DB059E8" w14:textId="77777777" w:rsidR="00471B1A" w:rsidRPr="00AA35A8" w:rsidRDefault="00471B1A" w:rsidP="00EC2F0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>за счет ср</w:t>
      </w:r>
      <w:r w:rsidR="00936034" w:rsidRPr="00AA35A8">
        <w:rPr>
          <w:rFonts w:ascii="Times New Roman" w:hAnsi="Times New Roman" w:cs="Times New Roman"/>
          <w:sz w:val="28"/>
          <w:szCs w:val="28"/>
        </w:rPr>
        <w:t>едств областного бюджета – 279 0</w:t>
      </w:r>
      <w:r w:rsidRPr="00AA35A8">
        <w:rPr>
          <w:rFonts w:ascii="Times New Roman" w:hAnsi="Times New Roman" w:cs="Times New Roman"/>
          <w:sz w:val="28"/>
          <w:szCs w:val="28"/>
        </w:rPr>
        <w:t>00,00 руб.;</w:t>
      </w:r>
    </w:p>
    <w:p w14:paraId="0175EF3B" w14:textId="77777777" w:rsidR="00471B1A" w:rsidRPr="00AA35A8" w:rsidRDefault="00471B1A" w:rsidP="00EC2F0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>за сче</w:t>
      </w:r>
      <w:r w:rsidR="00936034" w:rsidRPr="00AA35A8">
        <w:rPr>
          <w:rFonts w:ascii="Times New Roman" w:hAnsi="Times New Roman" w:cs="Times New Roman"/>
          <w:sz w:val="28"/>
          <w:szCs w:val="28"/>
        </w:rPr>
        <w:t>т средств местного бюджета – 21 0</w:t>
      </w:r>
      <w:r w:rsidRPr="00AA35A8">
        <w:rPr>
          <w:rFonts w:ascii="Times New Roman" w:hAnsi="Times New Roman" w:cs="Times New Roman"/>
          <w:sz w:val="28"/>
          <w:szCs w:val="28"/>
        </w:rPr>
        <w:t>00,00 руб.</w:t>
      </w:r>
    </w:p>
    <w:p w14:paraId="24675BAA" w14:textId="77777777" w:rsidR="00936034" w:rsidRPr="00AA35A8" w:rsidRDefault="00936034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232A4B" w14:textId="77777777" w:rsidR="00EC2F09" w:rsidRPr="00AA35A8" w:rsidRDefault="00EC2F09" w:rsidP="00EC2F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 xml:space="preserve">    На 2023 и 2024 годы плановое распределение объема средств в соответствии с таблицей:</w:t>
      </w:r>
    </w:p>
    <w:p w14:paraId="0F1A7350" w14:textId="77777777" w:rsidR="00EC2F09" w:rsidRPr="00AA35A8" w:rsidRDefault="00EC2F09" w:rsidP="00EC2F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409"/>
        <w:gridCol w:w="1937"/>
        <w:gridCol w:w="1937"/>
      </w:tblGrid>
      <w:tr w:rsidR="00EC2F09" w:rsidRPr="00AA35A8" w14:paraId="5C34387B" w14:textId="77777777" w:rsidTr="00286CA0">
        <w:trPr>
          <w:tblHeader/>
        </w:trPr>
        <w:tc>
          <w:tcPr>
            <w:tcW w:w="3936" w:type="dxa"/>
          </w:tcPr>
          <w:p w14:paraId="04C6857B" w14:textId="77777777" w:rsidR="00EC2F09" w:rsidRPr="00AA35A8" w:rsidRDefault="00EC2F09" w:rsidP="00286CA0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FB62C0" w14:textId="77777777" w:rsidR="00EC2F09" w:rsidRPr="00AA35A8" w:rsidRDefault="00EC2F09" w:rsidP="00286CA0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5A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409" w:type="dxa"/>
          </w:tcPr>
          <w:p w14:paraId="1D0839E4" w14:textId="77777777" w:rsidR="00EC2F09" w:rsidRPr="00AA35A8" w:rsidRDefault="00EC2F09" w:rsidP="00286CA0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5A8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областного</w:t>
            </w:r>
          </w:p>
          <w:p w14:paraId="5FA1A702" w14:textId="77777777" w:rsidR="00EC2F09" w:rsidRPr="00AA35A8" w:rsidRDefault="00EC2F09" w:rsidP="00286CA0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5A8">
              <w:rPr>
                <w:rFonts w:ascii="Times New Roman" w:hAnsi="Times New Roman" w:cs="Times New Roman"/>
                <w:b/>
                <w:sz w:val="28"/>
                <w:szCs w:val="28"/>
              </w:rPr>
              <w:t>бюджета</w:t>
            </w:r>
          </w:p>
        </w:tc>
        <w:tc>
          <w:tcPr>
            <w:tcW w:w="1937" w:type="dxa"/>
          </w:tcPr>
          <w:p w14:paraId="5790E6FE" w14:textId="77777777" w:rsidR="00EC2F09" w:rsidRPr="00AA35A8" w:rsidRDefault="00EC2F09" w:rsidP="00286CA0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5A8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</w:t>
            </w:r>
          </w:p>
          <w:p w14:paraId="6CFA945C" w14:textId="77777777" w:rsidR="00EC2F09" w:rsidRPr="00AA35A8" w:rsidRDefault="00EC2F09" w:rsidP="00286CA0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5A8">
              <w:rPr>
                <w:rFonts w:ascii="Times New Roman" w:hAnsi="Times New Roman" w:cs="Times New Roman"/>
                <w:b/>
                <w:sz w:val="28"/>
                <w:szCs w:val="28"/>
              </w:rPr>
              <w:t>бюджета</w:t>
            </w:r>
          </w:p>
        </w:tc>
        <w:tc>
          <w:tcPr>
            <w:tcW w:w="1937" w:type="dxa"/>
          </w:tcPr>
          <w:p w14:paraId="641A7173" w14:textId="77777777" w:rsidR="00EC2F09" w:rsidRPr="00AA35A8" w:rsidRDefault="00EC2F09" w:rsidP="00286CA0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7F357F" w14:textId="77777777" w:rsidR="00EC2F09" w:rsidRPr="00AA35A8" w:rsidRDefault="00EC2F09" w:rsidP="00286CA0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5A8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</w:tr>
      <w:tr w:rsidR="00EC2F09" w:rsidRPr="00AA35A8" w14:paraId="42001530" w14:textId="77777777" w:rsidTr="00286CA0">
        <w:tc>
          <w:tcPr>
            <w:tcW w:w="3936" w:type="dxa"/>
          </w:tcPr>
          <w:p w14:paraId="5A679D60" w14:textId="77777777" w:rsidR="00EC2F09" w:rsidRPr="00AA35A8" w:rsidRDefault="00EC2F09" w:rsidP="00EC2F09">
            <w:pPr>
              <w:tabs>
                <w:tab w:val="left" w:pos="311"/>
                <w:tab w:val="left" w:pos="61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5A8">
              <w:rPr>
                <w:rFonts w:ascii="Times New Roman" w:hAnsi="Times New Roman" w:cs="Times New Roman"/>
                <w:sz w:val="28"/>
                <w:szCs w:val="28"/>
              </w:rPr>
              <w:t>Комитет по  образованию администрации  Тулунского</w:t>
            </w:r>
          </w:p>
          <w:p w14:paraId="540D4BC8" w14:textId="77777777" w:rsidR="00EC2F09" w:rsidRPr="00AA35A8" w:rsidRDefault="00EC2F09" w:rsidP="00EC2F09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A35A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409" w:type="dxa"/>
          </w:tcPr>
          <w:p w14:paraId="1D2124AE" w14:textId="77777777" w:rsidR="00EC2F09" w:rsidRPr="00AA35A8" w:rsidRDefault="00EC2F09" w:rsidP="00286CA0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8E5B4" w14:textId="77777777" w:rsidR="00EC2F09" w:rsidRPr="00AA35A8" w:rsidRDefault="00EC2F09" w:rsidP="00286CA0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A35A8">
              <w:rPr>
                <w:rFonts w:ascii="Times New Roman" w:hAnsi="Times New Roman" w:cs="Times New Roman"/>
                <w:sz w:val="28"/>
                <w:szCs w:val="28"/>
              </w:rPr>
              <w:t>3 833 300,00</w:t>
            </w:r>
          </w:p>
        </w:tc>
        <w:tc>
          <w:tcPr>
            <w:tcW w:w="1937" w:type="dxa"/>
          </w:tcPr>
          <w:p w14:paraId="6DE0F099" w14:textId="77777777" w:rsidR="00EC2F09" w:rsidRPr="00AA35A8" w:rsidRDefault="00EC2F09" w:rsidP="00286CA0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AFEFD" w14:textId="77777777" w:rsidR="00EC2F09" w:rsidRPr="00AA35A8" w:rsidRDefault="00EC2F09" w:rsidP="00286CA0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A35A8">
              <w:rPr>
                <w:rFonts w:ascii="Times New Roman" w:hAnsi="Times New Roman" w:cs="Times New Roman"/>
                <w:sz w:val="28"/>
                <w:szCs w:val="28"/>
              </w:rPr>
              <w:t>288 527,96</w:t>
            </w:r>
          </w:p>
        </w:tc>
        <w:tc>
          <w:tcPr>
            <w:tcW w:w="1937" w:type="dxa"/>
          </w:tcPr>
          <w:p w14:paraId="2E950ED8" w14:textId="77777777" w:rsidR="00EC2F09" w:rsidRPr="00AA35A8" w:rsidRDefault="00EC2F09" w:rsidP="00286CA0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753A1" w14:textId="77777777" w:rsidR="00EC2F09" w:rsidRPr="00AA35A8" w:rsidRDefault="00EC2F09" w:rsidP="00286CA0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A35A8">
              <w:rPr>
                <w:rFonts w:ascii="Times New Roman" w:hAnsi="Times New Roman" w:cs="Times New Roman"/>
                <w:sz w:val="28"/>
                <w:szCs w:val="28"/>
              </w:rPr>
              <w:t>4 121 827,96</w:t>
            </w:r>
          </w:p>
        </w:tc>
      </w:tr>
      <w:tr w:rsidR="00EC2F09" w:rsidRPr="00AA35A8" w14:paraId="0051D5E5" w14:textId="77777777" w:rsidTr="00EC2F09">
        <w:tc>
          <w:tcPr>
            <w:tcW w:w="3936" w:type="dxa"/>
          </w:tcPr>
          <w:p w14:paraId="1839BA24" w14:textId="77777777" w:rsidR="00EC2F09" w:rsidRPr="00AA35A8" w:rsidRDefault="00EC2F09" w:rsidP="00EC2F09">
            <w:pPr>
              <w:tabs>
                <w:tab w:val="left" w:pos="311"/>
                <w:tab w:val="left" w:pos="61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5A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культуре, </w:t>
            </w:r>
          </w:p>
          <w:p w14:paraId="79A6B989" w14:textId="77777777" w:rsidR="00EC2F09" w:rsidRPr="00AA35A8" w:rsidRDefault="00EC2F09" w:rsidP="00EC2F09">
            <w:pPr>
              <w:tabs>
                <w:tab w:val="left" w:pos="311"/>
                <w:tab w:val="left" w:pos="61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5A8">
              <w:rPr>
                <w:rFonts w:ascii="Times New Roman" w:hAnsi="Times New Roman" w:cs="Times New Roman"/>
                <w:sz w:val="28"/>
                <w:szCs w:val="28"/>
              </w:rPr>
              <w:t>молодежной политике и спорту</w:t>
            </w:r>
          </w:p>
          <w:p w14:paraId="0C28C165" w14:textId="77777777" w:rsidR="00EC2F09" w:rsidRPr="00AA35A8" w:rsidRDefault="00EC2F09" w:rsidP="00EC2F09">
            <w:pPr>
              <w:tabs>
                <w:tab w:val="left" w:pos="311"/>
                <w:tab w:val="left" w:pos="61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Тулунского</w:t>
            </w:r>
          </w:p>
          <w:p w14:paraId="129006A7" w14:textId="77777777" w:rsidR="00EC2F09" w:rsidRPr="00AA35A8" w:rsidRDefault="00EC2F09" w:rsidP="00EC2F09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A35A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409" w:type="dxa"/>
            <w:vAlign w:val="bottom"/>
          </w:tcPr>
          <w:p w14:paraId="3A5BE8AB" w14:textId="77777777" w:rsidR="00EC2F09" w:rsidRPr="00AA35A8" w:rsidRDefault="00EC2F09" w:rsidP="00EC2F09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9C435" w14:textId="77777777" w:rsidR="00EC2F09" w:rsidRPr="00AA35A8" w:rsidRDefault="00EC2F09" w:rsidP="00EC2F09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90828" w14:textId="77777777" w:rsidR="00EC2F09" w:rsidRPr="00AA35A8" w:rsidRDefault="00EC2F09" w:rsidP="00EC2F09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A35A8">
              <w:rPr>
                <w:rFonts w:ascii="Times New Roman" w:hAnsi="Times New Roman" w:cs="Times New Roman"/>
                <w:sz w:val="28"/>
                <w:szCs w:val="28"/>
              </w:rPr>
              <w:t>697 500,00</w:t>
            </w:r>
          </w:p>
        </w:tc>
        <w:tc>
          <w:tcPr>
            <w:tcW w:w="1937" w:type="dxa"/>
            <w:vAlign w:val="bottom"/>
          </w:tcPr>
          <w:p w14:paraId="70EADDBD" w14:textId="77777777" w:rsidR="00EC2F09" w:rsidRPr="00AA35A8" w:rsidRDefault="00EC2F09" w:rsidP="00EC2F09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99B8F" w14:textId="77777777" w:rsidR="00EC2F09" w:rsidRPr="00AA35A8" w:rsidRDefault="00EC2F09" w:rsidP="00EC2F09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A35A8">
              <w:rPr>
                <w:rFonts w:ascii="Times New Roman" w:hAnsi="Times New Roman" w:cs="Times New Roman"/>
                <w:sz w:val="28"/>
                <w:szCs w:val="28"/>
              </w:rPr>
              <w:t>52 500,00</w:t>
            </w:r>
          </w:p>
        </w:tc>
        <w:tc>
          <w:tcPr>
            <w:tcW w:w="1937" w:type="dxa"/>
            <w:vAlign w:val="bottom"/>
          </w:tcPr>
          <w:p w14:paraId="0BE1BF8E" w14:textId="77777777" w:rsidR="00EC2F09" w:rsidRPr="00AA35A8" w:rsidRDefault="00EC2F09" w:rsidP="00EC2F09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E4EC6" w14:textId="77777777" w:rsidR="00EC2F09" w:rsidRPr="00AA35A8" w:rsidRDefault="00EC2F09" w:rsidP="00EC2F09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0F7DD" w14:textId="77777777" w:rsidR="00EC2F09" w:rsidRPr="00AA35A8" w:rsidRDefault="00EC2F09" w:rsidP="00EC2F09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A35A8">
              <w:rPr>
                <w:rFonts w:ascii="Times New Roman" w:hAnsi="Times New Roman" w:cs="Times New Roman"/>
                <w:sz w:val="28"/>
                <w:szCs w:val="28"/>
              </w:rPr>
              <w:t>750 000,0</w:t>
            </w:r>
          </w:p>
        </w:tc>
      </w:tr>
      <w:tr w:rsidR="00EC2F09" w:rsidRPr="00AA35A8" w14:paraId="7D13D097" w14:textId="77777777" w:rsidTr="00286CA0">
        <w:tc>
          <w:tcPr>
            <w:tcW w:w="3936" w:type="dxa"/>
          </w:tcPr>
          <w:p w14:paraId="5E87685D" w14:textId="77777777" w:rsidR="00EC2F09" w:rsidRPr="00AA35A8" w:rsidRDefault="00EC2F09" w:rsidP="00286CA0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5A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9" w:type="dxa"/>
          </w:tcPr>
          <w:p w14:paraId="0BBB9E24" w14:textId="77777777" w:rsidR="00EC2F09" w:rsidRPr="00AA35A8" w:rsidRDefault="00EC2F09" w:rsidP="00286CA0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5A8">
              <w:rPr>
                <w:rFonts w:ascii="Times New Roman" w:hAnsi="Times New Roman" w:cs="Times New Roman"/>
                <w:b/>
                <w:sz w:val="28"/>
                <w:szCs w:val="28"/>
              </w:rPr>
              <w:t>4 530 800,00</w:t>
            </w:r>
          </w:p>
        </w:tc>
        <w:tc>
          <w:tcPr>
            <w:tcW w:w="1937" w:type="dxa"/>
          </w:tcPr>
          <w:p w14:paraId="37AE9196" w14:textId="77777777" w:rsidR="00EC2F09" w:rsidRPr="00AA35A8" w:rsidRDefault="00EC2F09" w:rsidP="00286CA0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5A8">
              <w:rPr>
                <w:rFonts w:ascii="Times New Roman" w:hAnsi="Times New Roman" w:cs="Times New Roman"/>
                <w:b/>
                <w:sz w:val="28"/>
                <w:szCs w:val="28"/>
              </w:rPr>
              <w:t>341 027,96</w:t>
            </w:r>
          </w:p>
        </w:tc>
        <w:tc>
          <w:tcPr>
            <w:tcW w:w="1937" w:type="dxa"/>
          </w:tcPr>
          <w:p w14:paraId="3F13FE69" w14:textId="77777777" w:rsidR="00EC2F09" w:rsidRPr="00AA35A8" w:rsidRDefault="00EC2F09" w:rsidP="00286CA0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5A8">
              <w:rPr>
                <w:rFonts w:ascii="Times New Roman" w:hAnsi="Times New Roman" w:cs="Times New Roman"/>
                <w:b/>
                <w:sz w:val="28"/>
                <w:szCs w:val="28"/>
              </w:rPr>
              <w:t>4 871 827,96</w:t>
            </w:r>
          </w:p>
        </w:tc>
      </w:tr>
    </w:tbl>
    <w:p w14:paraId="0A077F40" w14:textId="77777777" w:rsidR="00471B1A" w:rsidRPr="00AA35A8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> </w:t>
      </w:r>
    </w:p>
    <w:p w14:paraId="5CA960F3" w14:textId="77777777" w:rsidR="00471B1A" w:rsidRPr="00AA35A8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> </w:t>
      </w:r>
    </w:p>
    <w:p w14:paraId="5DCD7AB0" w14:textId="37B6B034" w:rsidR="00953C85" w:rsidRPr="00AA35A8" w:rsidRDefault="00471B1A" w:rsidP="00203E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> </w:t>
      </w:r>
    </w:p>
    <w:p w14:paraId="05C96409" w14:textId="77777777" w:rsidR="00953C85" w:rsidRPr="00AA35A8" w:rsidRDefault="00953C85" w:rsidP="008E4B63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953C85" w:rsidRPr="00AA35A8" w:rsidSect="0067593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52D110A8" w14:textId="77777777" w:rsidR="008E4B63" w:rsidRPr="00471B1A" w:rsidRDefault="008E4B63" w:rsidP="008E4B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lastRenderedPageBreak/>
        <w:t>Прилож</w:t>
      </w:r>
      <w:r w:rsidRPr="00471B1A">
        <w:rPr>
          <w:rFonts w:ascii="Times New Roman" w:hAnsi="Times New Roman" w:cs="Times New Roman"/>
          <w:sz w:val="28"/>
          <w:szCs w:val="28"/>
        </w:rPr>
        <w:t>ение</w:t>
      </w:r>
    </w:p>
    <w:p w14:paraId="3978E33C" w14:textId="77777777" w:rsidR="008E4B63" w:rsidRPr="00471B1A" w:rsidRDefault="008E4B63" w:rsidP="008E4B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 xml:space="preserve">к решению Думы Тулунского </w:t>
      </w:r>
    </w:p>
    <w:p w14:paraId="6DB24558" w14:textId="77777777" w:rsidR="008E4B63" w:rsidRPr="00471B1A" w:rsidRDefault="008E4B63" w:rsidP="008E4B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6B1B24EC" w14:textId="71C7D6F5" w:rsidR="008E4B63" w:rsidRPr="00471B1A" w:rsidRDefault="008E4B63" w:rsidP="008E4B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67593F">
        <w:rPr>
          <w:rFonts w:ascii="Times New Roman" w:hAnsi="Times New Roman" w:cs="Times New Roman"/>
          <w:sz w:val="28"/>
          <w:szCs w:val="28"/>
        </w:rPr>
        <w:t>                          </w:t>
      </w:r>
      <w:r w:rsidRPr="00471B1A">
        <w:rPr>
          <w:rFonts w:ascii="Times New Roman" w:hAnsi="Times New Roman" w:cs="Times New Roman"/>
          <w:sz w:val="28"/>
          <w:szCs w:val="28"/>
        </w:rPr>
        <w:t xml:space="preserve"> </w:t>
      </w:r>
      <w:r w:rsidR="0067593F">
        <w:rPr>
          <w:rFonts w:ascii="Times New Roman" w:hAnsi="Times New Roman" w:cs="Times New Roman"/>
          <w:sz w:val="28"/>
          <w:szCs w:val="28"/>
        </w:rPr>
        <w:t xml:space="preserve">от   </w:t>
      </w:r>
      <w:r w:rsidR="00A84342">
        <w:rPr>
          <w:rFonts w:ascii="Times New Roman" w:hAnsi="Times New Roman" w:cs="Times New Roman"/>
          <w:sz w:val="28"/>
          <w:szCs w:val="28"/>
        </w:rPr>
        <w:t>10.08.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67593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84342">
        <w:rPr>
          <w:rFonts w:ascii="Times New Roman" w:hAnsi="Times New Roman" w:cs="Times New Roman"/>
          <w:sz w:val="28"/>
          <w:szCs w:val="28"/>
        </w:rPr>
        <w:t>347</w:t>
      </w:r>
      <w:r w:rsidR="0067593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1B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6019" w:type="dxa"/>
        <w:tblCellSpacing w:w="0" w:type="dxa"/>
        <w:tblInd w:w="-532" w:type="dxa"/>
        <w:tblLayout w:type="fixed"/>
        <w:tblLook w:val="04A0" w:firstRow="1" w:lastRow="0" w:firstColumn="1" w:lastColumn="0" w:noHBand="0" w:noVBand="1"/>
      </w:tblPr>
      <w:tblGrid>
        <w:gridCol w:w="624"/>
        <w:gridCol w:w="17"/>
        <w:gridCol w:w="563"/>
        <w:gridCol w:w="3934"/>
        <w:gridCol w:w="178"/>
        <w:gridCol w:w="1701"/>
        <w:gridCol w:w="2268"/>
        <w:gridCol w:w="2268"/>
        <w:gridCol w:w="1960"/>
        <w:gridCol w:w="2140"/>
        <w:gridCol w:w="366"/>
      </w:tblGrid>
      <w:tr w:rsidR="008E4B63" w:rsidRPr="00471B1A" w14:paraId="011178AC" w14:textId="77777777" w:rsidTr="0067593F">
        <w:trPr>
          <w:gridAfter w:val="7"/>
          <w:wAfter w:w="10881" w:type="dxa"/>
          <w:trHeight w:val="315"/>
          <w:tblCellSpacing w:w="0" w:type="dxa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645791" w14:textId="77777777" w:rsidR="008E4B63" w:rsidRPr="00471B1A" w:rsidRDefault="008E4B63" w:rsidP="007C32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800376" w14:textId="77777777" w:rsidR="008E4B63" w:rsidRPr="00471B1A" w:rsidRDefault="008E4B63" w:rsidP="007C32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B63" w:rsidRPr="00471B1A" w14:paraId="151A5F57" w14:textId="77777777" w:rsidTr="0067593F">
        <w:trPr>
          <w:trHeight w:val="375"/>
          <w:tblCellSpacing w:w="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4F17CF" w14:textId="77777777" w:rsidR="008E4B63" w:rsidRPr="00471B1A" w:rsidRDefault="008E4B63" w:rsidP="007C32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5111F3" w14:textId="77777777" w:rsidR="008E4B63" w:rsidRPr="00471B1A" w:rsidRDefault="008E4B63" w:rsidP="007C32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перечня проектов народных инициатив на 2022 год</w:t>
            </w:r>
          </w:p>
          <w:p w14:paraId="082A9400" w14:textId="77777777" w:rsidR="008E4B63" w:rsidRPr="00471B1A" w:rsidRDefault="008E4B63" w:rsidP="007C32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Тулунского муниципального района</w:t>
            </w:r>
          </w:p>
          <w:p w14:paraId="647C717B" w14:textId="77777777" w:rsidR="008E4B63" w:rsidRPr="00471B1A" w:rsidRDefault="008E4B63" w:rsidP="007C32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93F" w:rsidRPr="0067593F" w14:paraId="1426DCAE" w14:textId="77777777" w:rsidTr="0067593F">
        <w:tblPrEx>
          <w:tblCellSpacing w:w="0" w:type="nil"/>
        </w:tblPrEx>
        <w:trPr>
          <w:gridBefore w:val="1"/>
          <w:gridAfter w:val="1"/>
          <w:wBefore w:w="624" w:type="dxa"/>
          <w:wAfter w:w="366" w:type="dxa"/>
          <w:trHeight w:val="480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B1DB" w14:textId="77777777" w:rsidR="0067593F" w:rsidRPr="0067593F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E9C9" w14:textId="77777777" w:rsidR="0067593F" w:rsidRPr="0067593F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с количественными характеристиками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ABF3" w14:textId="77777777" w:rsidR="0067593F" w:rsidRPr="0067593F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3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3A48" w14:textId="77777777" w:rsidR="0067593F" w:rsidRPr="0067593F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3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- всего, руб.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AE0D" w14:textId="77777777" w:rsidR="0067593F" w:rsidRPr="0067593F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3F">
              <w:rPr>
                <w:rFonts w:ascii="Times New Roman" w:hAnsi="Times New Roman" w:cs="Times New Roman"/>
                <w:sz w:val="24"/>
                <w:szCs w:val="24"/>
              </w:rPr>
              <w:t>в  том числе из: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1704" w14:textId="77777777" w:rsidR="0067593F" w:rsidRPr="0067593F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3F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67593F">
              <w:rPr>
                <w:rFonts w:ascii="Times New Roman" w:hAnsi="Times New Roman" w:cs="Times New Roman"/>
                <w:sz w:val="24"/>
                <w:szCs w:val="24"/>
              </w:rPr>
              <w:br/>
              <w:t>статьи ФЗ от 06.10.2003 г.</w:t>
            </w:r>
            <w:r w:rsidRPr="006759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67593F" w:rsidRPr="0067593F" w14:paraId="6B4122C6" w14:textId="77777777" w:rsidTr="0067593F">
        <w:tblPrEx>
          <w:tblCellSpacing w:w="0" w:type="nil"/>
        </w:tblPrEx>
        <w:trPr>
          <w:gridBefore w:val="1"/>
          <w:gridAfter w:val="1"/>
          <w:wBefore w:w="624" w:type="dxa"/>
          <w:wAfter w:w="366" w:type="dxa"/>
          <w:trHeight w:val="2371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CC17" w14:textId="77777777" w:rsidR="0067593F" w:rsidRPr="0067593F" w:rsidRDefault="0067593F" w:rsidP="002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4FC4" w14:textId="77777777" w:rsidR="0067593F" w:rsidRPr="0067593F" w:rsidRDefault="0067593F" w:rsidP="002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0200" w14:textId="77777777" w:rsidR="0067593F" w:rsidRPr="0067593F" w:rsidRDefault="0067593F" w:rsidP="002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6DC7" w14:textId="77777777" w:rsidR="0067593F" w:rsidRPr="0067593F" w:rsidRDefault="0067593F" w:rsidP="002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327A" w14:textId="77777777" w:rsidR="0067593F" w:rsidRPr="0067593F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3F">
              <w:rPr>
                <w:rFonts w:ascii="Times New Roman" w:hAnsi="Times New Roman" w:cs="Times New Roman"/>
                <w:sz w:val="24"/>
                <w:szCs w:val="24"/>
              </w:rPr>
              <w:t>областного бюджета,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3B39" w14:textId="77777777" w:rsidR="0067593F" w:rsidRPr="0067593F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3F">
              <w:rPr>
                <w:rFonts w:ascii="Times New Roman" w:hAnsi="Times New Roman" w:cs="Times New Roman"/>
                <w:sz w:val="24"/>
                <w:szCs w:val="24"/>
              </w:rPr>
              <w:t>местного        бюджета, руб.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EFCB" w14:textId="77777777" w:rsidR="0067593F" w:rsidRPr="0067593F" w:rsidRDefault="0067593F" w:rsidP="002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93F" w:rsidRPr="0067593F" w14:paraId="499FFB15" w14:textId="77777777" w:rsidTr="0067593F">
        <w:tblPrEx>
          <w:tblCellSpacing w:w="0" w:type="nil"/>
        </w:tblPrEx>
        <w:trPr>
          <w:gridBefore w:val="1"/>
          <w:gridAfter w:val="1"/>
          <w:wBefore w:w="624" w:type="dxa"/>
          <w:wAfter w:w="366" w:type="dxa"/>
          <w:trHeight w:val="3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DFF2A7" w14:textId="77777777" w:rsidR="0067593F" w:rsidRPr="0067593F" w:rsidRDefault="0067593F" w:rsidP="002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9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6CB9B8" w14:textId="77777777" w:rsidR="0067593F" w:rsidRPr="0067593F" w:rsidRDefault="0067593F" w:rsidP="00286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1DCBDE" w14:textId="77777777" w:rsidR="0067593F" w:rsidRPr="0067593F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22DF96" w14:textId="77777777" w:rsidR="0067593F" w:rsidRPr="0067593F" w:rsidRDefault="0067593F" w:rsidP="00286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9 996 236.56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85276" w14:textId="77777777" w:rsidR="0067593F" w:rsidRPr="0067593F" w:rsidRDefault="0067593F" w:rsidP="00286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9 296 500.00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B051F4" w14:textId="77777777" w:rsidR="0067593F" w:rsidRPr="0067593F" w:rsidRDefault="0067593F" w:rsidP="00286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699 736.56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44FCB8" w14:textId="77777777" w:rsidR="0067593F" w:rsidRPr="0067593F" w:rsidRDefault="0067593F" w:rsidP="00286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67593F" w:rsidRPr="00AA35A8" w14:paraId="66ED8C03" w14:textId="77777777" w:rsidTr="0067593F">
        <w:tblPrEx>
          <w:tblCellSpacing w:w="0" w:type="nil"/>
        </w:tblPrEx>
        <w:trPr>
          <w:gridBefore w:val="1"/>
          <w:gridAfter w:val="1"/>
          <w:wBefore w:w="624" w:type="dxa"/>
          <w:wAfter w:w="366" w:type="dxa"/>
          <w:trHeight w:val="112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01F1C" w14:textId="77777777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63DC6" w14:textId="2A11B565" w:rsidR="0067593F" w:rsidRPr="00AA35A8" w:rsidRDefault="0067593F" w:rsidP="002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(частичная замена оконных блоков) в здании Муниципального общеобразовательного учреждения "Афанасьевская средняя общеобразовательная школа"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CD581" w14:textId="77777777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sz w:val="24"/>
                <w:szCs w:val="24"/>
              </w:rPr>
              <w:t>до 30 декабря 2022года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AA60" w14:textId="1CEBA708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35A8">
              <w:rPr>
                <w:rFonts w:ascii="Times New Roman" w:hAnsi="Times New Roman" w:cs="Times New Roman"/>
                <w:sz w:val="24"/>
                <w:szCs w:val="24"/>
              </w:rPr>
              <w:t>1 261 839.88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01007" w14:textId="488BC38A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A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1 173 511.09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38647" w14:textId="1287A359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A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88 328.79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3324E" w14:textId="77777777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</w:tr>
      <w:tr w:rsidR="0067593F" w:rsidRPr="00AA35A8" w14:paraId="55DEA244" w14:textId="77777777" w:rsidTr="0067593F">
        <w:tblPrEx>
          <w:tblCellSpacing w:w="0" w:type="nil"/>
        </w:tblPrEx>
        <w:trPr>
          <w:gridBefore w:val="1"/>
          <w:gridAfter w:val="1"/>
          <w:wBefore w:w="624" w:type="dxa"/>
          <w:wAfter w:w="366" w:type="dxa"/>
          <w:trHeight w:val="112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13957" w14:textId="77777777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19ED1" w14:textId="3E940AAA" w:rsidR="0067593F" w:rsidRPr="00AA35A8" w:rsidRDefault="0067593F" w:rsidP="002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(частичная замена оконных блоков) в здании Муниципального общеобразовательного учреждения </w:t>
            </w:r>
            <w:r w:rsidRPr="00AA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"Шерагульская средняя общеобразовательная школа"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67418" w14:textId="77777777" w:rsidR="0067593F" w:rsidRPr="00AA35A8" w:rsidRDefault="0067593F" w:rsidP="002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9116" w14:textId="1DE135F8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35A8">
              <w:rPr>
                <w:rFonts w:ascii="Times New Roman" w:hAnsi="Times New Roman" w:cs="Times New Roman"/>
                <w:sz w:val="24"/>
                <w:szCs w:val="24"/>
              </w:rPr>
              <w:t>1 261 479.75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AE70F" w14:textId="296048EF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A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1 173 176.17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F2436" w14:textId="7E241D30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A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88 303.58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CE58A" w14:textId="77777777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</w:tr>
      <w:tr w:rsidR="0067593F" w:rsidRPr="00AA35A8" w14:paraId="69129E2B" w14:textId="77777777" w:rsidTr="0067593F">
        <w:tblPrEx>
          <w:tblCellSpacing w:w="0" w:type="nil"/>
        </w:tblPrEx>
        <w:trPr>
          <w:gridBefore w:val="1"/>
          <w:gridAfter w:val="1"/>
          <w:wBefore w:w="624" w:type="dxa"/>
          <w:wAfter w:w="366" w:type="dxa"/>
          <w:trHeight w:val="112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40150" w14:textId="77777777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34883" w14:textId="0B631758" w:rsidR="0067593F" w:rsidRPr="00AA35A8" w:rsidRDefault="0067593F" w:rsidP="002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(частичная замена оконных блоков) в здании Муниципального общеобразовательного учреждения "Бадарская средняя общеобразовательная школа"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17307" w14:textId="77777777" w:rsidR="0067593F" w:rsidRPr="00AA35A8" w:rsidRDefault="0067593F" w:rsidP="002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982D" w14:textId="44491C92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35A8">
              <w:rPr>
                <w:rFonts w:ascii="Times New Roman" w:hAnsi="Times New Roman" w:cs="Times New Roman"/>
                <w:sz w:val="24"/>
                <w:szCs w:val="24"/>
              </w:rPr>
              <w:t>1 262 249.00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8DEE0" w14:textId="1A19304D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A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1 173 891.57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AF9D6" w14:textId="72A6C125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A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88 357.43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F6501" w14:textId="77777777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</w:tr>
      <w:tr w:rsidR="0067593F" w:rsidRPr="00AA35A8" w14:paraId="6D0697FF" w14:textId="77777777" w:rsidTr="0067593F">
        <w:tblPrEx>
          <w:tblCellSpacing w:w="0" w:type="nil"/>
        </w:tblPrEx>
        <w:trPr>
          <w:gridBefore w:val="1"/>
          <w:gridAfter w:val="1"/>
          <w:wBefore w:w="624" w:type="dxa"/>
          <w:wAfter w:w="366" w:type="dxa"/>
          <w:trHeight w:val="15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ACA6A" w14:textId="77777777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40279" w14:textId="0C9DB17D" w:rsidR="0067593F" w:rsidRPr="00AA35A8" w:rsidRDefault="0067593F" w:rsidP="002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оснащения дошкольных образовательных учреждений и дошкольных групп общеобразовательных учреждений Тулунского муниципального района мягким инвентарем.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FBE1D" w14:textId="77777777" w:rsidR="0067593F" w:rsidRPr="00AA35A8" w:rsidRDefault="0067593F" w:rsidP="002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3693" w14:textId="4F8A4F4F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sz w:val="24"/>
                <w:szCs w:val="24"/>
              </w:rPr>
              <w:t>1 200 000.00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38FA7" w14:textId="1F7A9E6C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1 116 000.00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AC305" w14:textId="5DF041DB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8905A" w14:textId="77777777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</w:tr>
      <w:tr w:rsidR="0067593F" w:rsidRPr="00AA35A8" w14:paraId="21F7F3CF" w14:textId="77777777" w:rsidTr="0067593F">
        <w:tblPrEx>
          <w:tblCellSpacing w:w="0" w:type="nil"/>
        </w:tblPrEx>
        <w:trPr>
          <w:gridBefore w:val="1"/>
          <w:gridAfter w:val="1"/>
          <w:wBefore w:w="624" w:type="dxa"/>
          <w:wAfter w:w="366" w:type="dxa"/>
          <w:trHeight w:val="112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20088" w14:textId="77777777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B34A7" w14:textId="0059DCF0" w:rsidR="0067593F" w:rsidRPr="00AA35A8" w:rsidRDefault="0067593F" w:rsidP="002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оснащения образовательных учреждений Тулунского муниципального района технологическим и холодильным оборудованием, мебелью для пищеблоков.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FBCF0" w14:textId="77777777" w:rsidR="0067593F" w:rsidRPr="00AA35A8" w:rsidRDefault="0067593F" w:rsidP="002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2DF6" w14:textId="66C5D3E9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sz w:val="24"/>
                <w:szCs w:val="24"/>
              </w:rPr>
              <w:t>2 659 000.00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009FD" w14:textId="3E40BEFF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2 472 870.00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BFDA9" w14:textId="7CB77F90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186 130.00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F1290" w14:textId="77777777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</w:tr>
      <w:tr w:rsidR="0067593F" w:rsidRPr="00AA35A8" w14:paraId="0B235B6B" w14:textId="77777777" w:rsidTr="00AA35A8">
        <w:tblPrEx>
          <w:tblCellSpacing w:w="0" w:type="nil"/>
        </w:tblPrEx>
        <w:trPr>
          <w:gridBefore w:val="1"/>
          <w:gridAfter w:val="1"/>
          <w:wBefore w:w="624" w:type="dxa"/>
          <w:wAfter w:w="366" w:type="dxa"/>
          <w:trHeight w:val="561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10957" w14:textId="77777777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030D5" w14:textId="271CBDEE" w:rsidR="0067593F" w:rsidRPr="00AA35A8" w:rsidRDefault="00AA35A8" w:rsidP="002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уличных детских и спортивных площадок, теневых навесов в дошкольных образовательных учреждениях Тулунского муниципального района (МДОУ "Журавлик" с. Бурхун и </w:t>
            </w:r>
            <w:r w:rsidRPr="00AA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"Ромашка" с. Мугун, МДОУ «Уголек» д.Трактовое)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E609A" w14:textId="77777777" w:rsidR="0067593F" w:rsidRPr="00AA35A8" w:rsidRDefault="0067593F" w:rsidP="002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CC49" w14:textId="3DAF1E03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35A8">
              <w:rPr>
                <w:rFonts w:ascii="Times New Roman" w:hAnsi="Times New Roman" w:cs="Times New Roman"/>
                <w:sz w:val="24"/>
                <w:szCs w:val="24"/>
              </w:rPr>
              <w:t>1 601 667.93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5EC48" w14:textId="0164CC79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A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1 489 551.17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63EE0" w14:textId="4121E74F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A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112 116.76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7047A" w14:textId="77777777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</w:tr>
      <w:tr w:rsidR="0067593F" w:rsidRPr="00AA35A8" w14:paraId="0D338777" w14:textId="77777777" w:rsidTr="0067593F">
        <w:tblPrEx>
          <w:tblCellSpacing w:w="0" w:type="nil"/>
        </w:tblPrEx>
        <w:trPr>
          <w:gridBefore w:val="1"/>
          <w:gridAfter w:val="1"/>
          <w:wBefore w:w="624" w:type="dxa"/>
          <w:wAfter w:w="366" w:type="dxa"/>
          <w:trHeight w:val="75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6D9F5" w14:textId="77777777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47C29" w14:textId="590BB297" w:rsidR="0067593F" w:rsidRPr="00AA35A8" w:rsidRDefault="0067593F" w:rsidP="002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оснащения МКУ «СШ» Тулунского муниципального  района спортивным инвентарем и спортивной формой.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C1E96" w14:textId="77777777" w:rsidR="0067593F" w:rsidRPr="00AA35A8" w:rsidRDefault="0067593F" w:rsidP="002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5DB3" w14:textId="23A99C9B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sz w:val="24"/>
                <w:szCs w:val="24"/>
              </w:rPr>
              <w:t>450 000.00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D6396" w14:textId="6A3334E0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418 500.00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36E1" w14:textId="604DFEE2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31 500.00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010DB" w14:textId="77777777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sz w:val="24"/>
                <w:szCs w:val="24"/>
              </w:rPr>
              <w:t>15.26.</w:t>
            </w:r>
          </w:p>
        </w:tc>
      </w:tr>
      <w:tr w:rsidR="0067593F" w:rsidRPr="00AA35A8" w14:paraId="125EFDAE" w14:textId="77777777" w:rsidTr="0067593F">
        <w:tblPrEx>
          <w:tblCellSpacing w:w="0" w:type="nil"/>
        </w:tblPrEx>
        <w:trPr>
          <w:gridBefore w:val="1"/>
          <w:gridAfter w:val="1"/>
          <w:wBefore w:w="624" w:type="dxa"/>
          <w:wAfter w:w="366" w:type="dxa"/>
          <w:trHeight w:val="75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E9978" w14:textId="19770788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27A3E" w14:textId="30CF3D7F" w:rsidR="0067593F" w:rsidRPr="00AA35A8" w:rsidRDefault="0067593F" w:rsidP="002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оснащения МКУ «СШ» Тулунского муниципального  района звуковым оборудованием и хозяйственным инвентарем.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687AB4" w14:textId="77777777" w:rsidR="0067593F" w:rsidRPr="00AA35A8" w:rsidRDefault="0067593F" w:rsidP="002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57F6" w14:textId="2B3818C4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sz w:val="24"/>
                <w:szCs w:val="24"/>
              </w:rPr>
              <w:t>300 000.00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3228D" w14:textId="221AE9ED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15F2E" w14:textId="7D8CF0F3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D2707" w14:textId="2304A1E6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sz w:val="24"/>
                <w:szCs w:val="24"/>
              </w:rPr>
              <w:t>15.26.</w:t>
            </w:r>
          </w:p>
        </w:tc>
      </w:tr>
      <w:tr w:rsidR="0067593F" w:rsidRPr="00AA35A8" w14:paraId="2CB25EEA" w14:textId="77777777" w:rsidTr="0067593F">
        <w:tblPrEx>
          <w:tblCellSpacing w:w="0" w:type="nil"/>
        </w:tblPrEx>
        <w:trPr>
          <w:gridBefore w:val="1"/>
          <w:gridAfter w:val="1"/>
          <w:wBefore w:w="624" w:type="dxa"/>
          <w:wAfter w:w="366" w:type="dxa"/>
          <w:trHeight w:val="3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94E9" w14:textId="77777777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65C" w14:textId="77777777" w:rsidR="0067593F" w:rsidRPr="00AA35A8" w:rsidRDefault="0067593F" w:rsidP="00286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C53C" w14:textId="77777777" w:rsidR="0067593F" w:rsidRPr="00AA35A8" w:rsidRDefault="0067593F" w:rsidP="002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8960" w14:textId="77777777" w:rsidR="0067593F" w:rsidRPr="00AA35A8" w:rsidRDefault="0067593F" w:rsidP="00286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9 996 236.56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2E5F" w14:textId="77777777" w:rsidR="0067593F" w:rsidRPr="00AA35A8" w:rsidRDefault="0067593F" w:rsidP="00286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9 296 500.00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CE27" w14:textId="77777777" w:rsidR="0067593F" w:rsidRPr="00AA35A8" w:rsidRDefault="0067593F" w:rsidP="00286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699 736.56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6744" w14:textId="77777777" w:rsidR="0067593F" w:rsidRPr="00AA35A8" w:rsidRDefault="0067593F" w:rsidP="002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CD4969A" w14:textId="77777777" w:rsidR="008E4B63" w:rsidRPr="00AA35A8" w:rsidRDefault="008E4B63" w:rsidP="008E4B63">
      <w:pPr>
        <w:rPr>
          <w:rFonts w:ascii="Times New Roman" w:hAnsi="Times New Roman" w:cs="Times New Roman"/>
          <w:sz w:val="24"/>
          <w:szCs w:val="24"/>
        </w:rPr>
      </w:pPr>
    </w:p>
    <w:p w14:paraId="5BB58384" w14:textId="77777777" w:rsidR="008E4B63" w:rsidRPr="00471B1A" w:rsidRDefault="008E4B63" w:rsidP="0074157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4B63" w:rsidRPr="00471B1A" w:rsidSect="00953C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6A8"/>
    <w:multiLevelType w:val="multilevel"/>
    <w:tmpl w:val="1BB0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C2106"/>
    <w:multiLevelType w:val="multilevel"/>
    <w:tmpl w:val="5820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451E2"/>
    <w:multiLevelType w:val="hybridMultilevel"/>
    <w:tmpl w:val="469C34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F262706"/>
    <w:multiLevelType w:val="multilevel"/>
    <w:tmpl w:val="7CE6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10DCD"/>
    <w:multiLevelType w:val="hybridMultilevel"/>
    <w:tmpl w:val="E5DA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92F78"/>
    <w:multiLevelType w:val="multilevel"/>
    <w:tmpl w:val="8EC2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7B5F3C"/>
    <w:multiLevelType w:val="multilevel"/>
    <w:tmpl w:val="759C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2130DE"/>
    <w:multiLevelType w:val="multilevel"/>
    <w:tmpl w:val="E8E2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10637C"/>
    <w:multiLevelType w:val="hybridMultilevel"/>
    <w:tmpl w:val="A59CE600"/>
    <w:lvl w:ilvl="0" w:tplc="7FCC1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F8474D5"/>
    <w:multiLevelType w:val="hybridMultilevel"/>
    <w:tmpl w:val="A462E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75F5003"/>
    <w:multiLevelType w:val="hybridMultilevel"/>
    <w:tmpl w:val="81D09828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11" w15:restartNumberingAfterBreak="0">
    <w:nsid w:val="7D2D7842"/>
    <w:multiLevelType w:val="multilevel"/>
    <w:tmpl w:val="7742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5119536">
    <w:abstractNumId w:val="3"/>
  </w:num>
  <w:num w:numId="2" w16cid:durableId="1273786214">
    <w:abstractNumId w:val="0"/>
  </w:num>
  <w:num w:numId="3" w16cid:durableId="483543293">
    <w:abstractNumId w:val="7"/>
  </w:num>
  <w:num w:numId="4" w16cid:durableId="1440023263">
    <w:abstractNumId w:val="6"/>
  </w:num>
  <w:num w:numId="5" w16cid:durableId="50690442">
    <w:abstractNumId w:val="11"/>
  </w:num>
  <w:num w:numId="6" w16cid:durableId="2039742715">
    <w:abstractNumId w:val="1"/>
  </w:num>
  <w:num w:numId="7" w16cid:durableId="159203459">
    <w:abstractNumId w:val="5"/>
  </w:num>
  <w:num w:numId="8" w16cid:durableId="925110852">
    <w:abstractNumId w:val="8"/>
  </w:num>
  <w:num w:numId="9" w16cid:durableId="2067102427">
    <w:abstractNumId w:val="10"/>
  </w:num>
  <w:num w:numId="10" w16cid:durableId="1466462312">
    <w:abstractNumId w:val="9"/>
  </w:num>
  <w:num w:numId="11" w16cid:durableId="1504199116">
    <w:abstractNumId w:val="2"/>
  </w:num>
  <w:num w:numId="12" w16cid:durableId="1122960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1A"/>
    <w:rsid w:val="0002648A"/>
    <w:rsid w:val="00150DCA"/>
    <w:rsid w:val="00203E9A"/>
    <w:rsid w:val="002A6D8F"/>
    <w:rsid w:val="003D3A89"/>
    <w:rsid w:val="00410B28"/>
    <w:rsid w:val="00471B1A"/>
    <w:rsid w:val="00576E63"/>
    <w:rsid w:val="0067593F"/>
    <w:rsid w:val="00697699"/>
    <w:rsid w:val="006D5FCE"/>
    <w:rsid w:val="007033CC"/>
    <w:rsid w:val="00720A69"/>
    <w:rsid w:val="0074157D"/>
    <w:rsid w:val="008E4B63"/>
    <w:rsid w:val="00936034"/>
    <w:rsid w:val="00953C85"/>
    <w:rsid w:val="00A84342"/>
    <w:rsid w:val="00AA35A8"/>
    <w:rsid w:val="00B0117A"/>
    <w:rsid w:val="00BB2B53"/>
    <w:rsid w:val="00C753E4"/>
    <w:rsid w:val="00D37291"/>
    <w:rsid w:val="00D95F0E"/>
    <w:rsid w:val="00EC2F09"/>
    <w:rsid w:val="00ED2585"/>
    <w:rsid w:val="00FA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9FCB"/>
  <w15:docId w15:val="{D200D901-B5F9-4FB1-801B-AA7658F3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B1A"/>
    <w:pPr>
      <w:spacing w:after="0" w:line="240" w:lineRule="auto"/>
    </w:pPr>
  </w:style>
  <w:style w:type="paragraph" w:customStyle="1" w:styleId="ConsPlusNormal">
    <w:name w:val="ConsPlusNormal"/>
    <w:rsid w:val="00EC2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011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FD47-DDC9-40AE-B5A5-52719610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Дума Тулунского района</cp:lastModifiedBy>
  <cp:revision>11</cp:revision>
  <cp:lastPrinted>2022-08-10T01:22:00Z</cp:lastPrinted>
  <dcterms:created xsi:type="dcterms:W3CDTF">2022-08-10T01:12:00Z</dcterms:created>
  <dcterms:modified xsi:type="dcterms:W3CDTF">2022-08-10T04:13:00Z</dcterms:modified>
</cp:coreProperties>
</file>